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008" w:rsidRPr="00A30008" w:rsidRDefault="00A30008" w:rsidP="00A30008">
      <w:pPr>
        <w:keepNext/>
        <w:keepLines/>
        <w:spacing w:after="0"/>
        <w:jc w:val="center"/>
        <w:outlineLvl w:val="6"/>
        <w:rPr>
          <w:rFonts w:ascii="Times New Roman" w:hAnsi="Times New Roman" w:cs="Times New Roman"/>
          <w:b/>
          <w:iCs/>
          <w:color w:val="404040"/>
          <w:sz w:val="24"/>
          <w:szCs w:val="24"/>
          <w:lang w:bidi="en-US"/>
        </w:rPr>
      </w:pPr>
      <w:r w:rsidRPr="00A30008">
        <w:rPr>
          <w:rFonts w:ascii="Times New Roman" w:hAnsi="Times New Roman" w:cs="Times New Roman"/>
          <w:b/>
          <w:iCs/>
          <w:color w:val="404040"/>
          <w:sz w:val="24"/>
          <w:szCs w:val="24"/>
          <w:lang w:bidi="en-US"/>
        </w:rPr>
        <w:t>КАЗАХСКИЙ НАЦИОНАЛЬНЫЙ УНИВЕРСИТЕТ ИМ. АЛЬ-ФАРАБИ</w:t>
      </w:r>
    </w:p>
    <w:p w:rsidR="00A30008" w:rsidRPr="00A30008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A3000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Ф</w:t>
      </w:r>
      <w:proofErr w:type="spellStart"/>
      <w:r w:rsidRPr="00A3000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акультет</w:t>
      </w:r>
      <w:proofErr w:type="spellEnd"/>
      <w:r w:rsidRPr="00A3000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международных отношений</w:t>
      </w:r>
    </w:p>
    <w:p w:rsidR="00A30008" w:rsidRPr="00A30008" w:rsidRDefault="00A30008" w:rsidP="00A300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30008" w:rsidRPr="00A30008" w:rsidRDefault="00A30008" w:rsidP="00A300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A3000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К</w:t>
      </w:r>
      <w:proofErr w:type="spellStart"/>
      <w:r w:rsidRPr="00A3000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афедра</w:t>
      </w:r>
      <w:proofErr w:type="spellEnd"/>
      <w:r w:rsidRPr="00A3000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дипломатического перевода</w:t>
      </w:r>
    </w:p>
    <w:p w:rsidR="00A30008" w:rsidRPr="00A30008" w:rsidRDefault="00A30008" w:rsidP="00A300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3635" w:type="dxa"/>
        <w:tblLayout w:type="fixed"/>
        <w:tblLook w:val="04A0" w:firstRow="1" w:lastRow="0" w:firstColumn="1" w:lastColumn="0" w:noHBand="0" w:noVBand="1"/>
      </w:tblPr>
      <w:tblGrid>
        <w:gridCol w:w="9213"/>
        <w:gridCol w:w="4422"/>
      </w:tblGrid>
      <w:tr w:rsidR="00A30008" w:rsidRPr="00A30008" w:rsidTr="00A30008">
        <w:tc>
          <w:tcPr>
            <w:tcW w:w="9214" w:type="dxa"/>
          </w:tcPr>
          <w:p w:rsidR="00A30008" w:rsidRPr="00A30008" w:rsidRDefault="00A30008">
            <w:pPr>
              <w:spacing w:after="0" w:line="240" w:lineRule="auto"/>
              <w:ind w:right="34" w:firstLine="7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30008" w:rsidRPr="00A30008" w:rsidRDefault="00A3000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30008" w:rsidRPr="00A30008" w:rsidRDefault="00A3000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300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A30008" w:rsidRPr="00A30008" w:rsidRDefault="00A3000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 факультета</w:t>
            </w:r>
            <w:proofErr w:type="gramEnd"/>
          </w:p>
          <w:p w:rsidR="00A30008" w:rsidRPr="00A30008" w:rsidRDefault="00A3000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Айдарбаев</w:t>
            </w:r>
            <w:proofErr w:type="spellEnd"/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С.Ж.</w:t>
            </w:r>
          </w:p>
          <w:p w:rsidR="00A30008" w:rsidRPr="00A30008" w:rsidRDefault="00A3000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Протокол № ___ от  « </w:t>
            </w:r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 xml:space="preserve">  </w:t>
            </w:r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_</w:t>
            </w:r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 xml:space="preserve">           </w:t>
            </w:r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 </w:t>
            </w:r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A30008" w:rsidRPr="00A30008" w:rsidRDefault="00A30008">
            <w:pPr>
              <w:spacing w:after="0" w:line="240" w:lineRule="auto"/>
              <w:ind w:right="34"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0008" w:rsidRPr="00A30008" w:rsidRDefault="00A3000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A30008" w:rsidRPr="00A30008" w:rsidRDefault="00A30008">
            <w:pPr>
              <w:keepNext/>
              <w:keepLines/>
              <w:spacing w:after="0"/>
              <w:ind w:right="34" w:firstLine="35"/>
              <w:outlineLvl w:val="6"/>
              <w:rPr>
                <w:rFonts w:ascii="Times New Roman" w:hAnsi="Times New Roman" w:cs="Times New Roman"/>
                <w:i/>
                <w:iCs/>
                <w:color w:val="404040"/>
                <w:lang w:bidi="en-US"/>
              </w:rPr>
            </w:pPr>
          </w:p>
        </w:tc>
      </w:tr>
    </w:tbl>
    <w:p w:rsidR="00A30008" w:rsidRPr="00A30008" w:rsidRDefault="00A30008" w:rsidP="00A300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keepNext/>
        <w:keepLines/>
        <w:spacing w:before="480" w:after="0"/>
        <w:ind w:left="1416" w:hanging="876"/>
        <w:jc w:val="both"/>
        <w:outlineLvl w:val="0"/>
        <w:rPr>
          <w:rFonts w:ascii="Times New Roman" w:hAnsi="Times New Roman" w:cs="Times New Roman"/>
          <w:b/>
          <w:bCs/>
          <w:color w:val="365F91"/>
          <w:sz w:val="24"/>
          <w:szCs w:val="24"/>
          <w:lang w:bidi="en-US"/>
        </w:rPr>
      </w:pPr>
    </w:p>
    <w:p w:rsidR="00A30008" w:rsidRPr="00A30008" w:rsidRDefault="00A30008" w:rsidP="00A30008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keepNext/>
        <w:keepLines/>
        <w:spacing w:before="480"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A30008">
        <w:rPr>
          <w:rFonts w:ascii="Times New Roman" w:hAnsi="Times New Roman" w:cs="Times New Roman"/>
          <w:b/>
          <w:bCs/>
          <w:sz w:val="24"/>
          <w:szCs w:val="24"/>
          <w:lang w:bidi="en-US"/>
        </w:rPr>
        <w:t>УЧЕБНО-МЕТОДИЧЕСКИЙ КОМПЛЕКС ДИСЦИПЛИНЫ</w:t>
      </w:r>
    </w:p>
    <w:p w:rsidR="00A30008" w:rsidRPr="00A30008" w:rsidRDefault="00A30008" w:rsidP="00A30008">
      <w:pPr>
        <w:keepNext/>
        <w:keepLines/>
        <w:spacing w:after="0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A30008" w:rsidRDefault="00A30008" w:rsidP="00A30008">
      <w:pPr>
        <w:keepNext/>
        <w:keepLines/>
        <w:spacing w:after="0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A30008" w:rsidRDefault="00A30008" w:rsidP="00A30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30008">
        <w:rPr>
          <w:rFonts w:ascii="Times New Roman" w:hAnsi="Times New Roman" w:cs="Times New Roman"/>
          <w:b/>
          <w:bCs/>
          <w:sz w:val="24"/>
          <w:szCs w:val="24"/>
          <w:u w:val="single"/>
        </w:rPr>
        <w:t>Инос</w:t>
      </w:r>
      <w:r w:rsidRPr="00A300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транный язык </w:t>
      </w:r>
    </w:p>
    <w:p w:rsidR="00A30008" w:rsidRPr="00A30008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(наименование дисциплины)</w:t>
      </w:r>
    </w:p>
    <w:p w:rsidR="00A30008" w:rsidRPr="00A30008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Специальность</w:t>
      </w:r>
      <w:r w:rsidRPr="00A3000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«6B04104</w:t>
      </w:r>
      <w:r w:rsidRPr="00A3000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» - «</w:t>
      </w:r>
      <w:r w:rsidRPr="00A30008">
        <w:rPr>
          <w:rFonts w:ascii="Times New Roman" w:hAnsi="Times New Roman" w:cs="Times New Roman"/>
          <w:sz w:val="24"/>
          <w:szCs w:val="24"/>
        </w:rPr>
        <w:t>Мировая экономика</w:t>
      </w:r>
      <w:r w:rsidRPr="00A3000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»</w:t>
      </w:r>
    </w:p>
    <w:p w:rsidR="00A30008" w:rsidRPr="00A30008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(шифр, название)</w:t>
      </w:r>
    </w:p>
    <w:p w:rsidR="00A30008" w:rsidRPr="00A30008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Форма обучения </w:t>
      </w:r>
      <w:r w:rsidRPr="00A30008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дневная</w:t>
      </w:r>
    </w:p>
    <w:p w:rsidR="00A30008" w:rsidRPr="00A30008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(дневная</w:t>
      </w:r>
      <w:r w:rsidRPr="00A3000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)</w:t>
      </w:r>
    </w:p>
    <w:p w:rsidR="00A30008" w:rsidRPr="00A30008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курс-1</w:t>
      </w:r>
    </w:p>
    <w:p w:rsidR="00A30008" w:rsidRPr="00A30008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семестр-осенний</w:t>
      </w:r>
    </w:p>
    <w:p w:rsidR="00A30008" w:rsidRPr="00A30008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количество кредитов -5</w:t>
      </w: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30008" w:rsidRPr="00A30008" w:rsidRDefault="00A30008" w:rsidP="00A30008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30008" w:rsidRPr="00A30008" w:rsidRDefault="00A30008" w:rsidP="00A30008">
      <w:pPr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A300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Алматы 201</w:t>
      </w:r>
      <w:r w:rsidRPr="00A30008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9</w:t>
      </w:r>
      <w:r w:rsidRPr="00A300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A30008" w:rsidRPr="00A30008" w:rsidRDefault="00A30008" w:rsidP="00A30008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bidi="en-US"/>
        </w:rPr>
      </w:pPr>
      <w:r w:rsidRPr="00A30008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lastRenderedPageBreak/>
        <w:t>УМК</w:t>
      </w:r>
      <w:r w:rsidRPr="00A30008">
        <w:rPr>
          <w:rFonts w:ascii="Times New Roman" w:hAnsi="Times New Roman" w:cs="Times New Roman"/>
          <w:bCs/>
          <w:iCs/>
          <w:color w:val="000000"/>
          <w:sz w:val="24"/>
          <w:szCs w:val="24"/>
          <w:lang w:val="kk-KZ" w:bidi="en-US"/>
        </w:rPr>
        <w:t>Д</w:t>
      </w:r>
      <w:r w:rsidRPr="00A30008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дисциплины </w:t>
      </w:r>
      <w:proofErr w:type="gramStart"/>
      <w:r w:rsidRPr="00A30008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t>составлен</w:t>
      </w:r>
      <w:r w:rsidRPr="00A3000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 xml:space="preserve">  </w:t>
      </w:r>
      <w:proofErr w:type="spellStart"/>
      <w:r w:rsidRPr="00A3000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>Смагуловой</w:t>
      </w:r>
      <w:proofErr w:type="spellEnd"/>
      <w:proofErr w:type="gramEnd"/>
      <w:r w:rsidRPr="00A3000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 xml:space="preserve">  А.С.</w:t>
      </w:r>
    </w:p>
    <w:p w:rsidR="00A30008" w:rsidRPr="00A30008" w:rsidRDefault="00A30008" w:rsidP="00A30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30008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к.ф.н.,  ст. преподователь  кафедры дипломатического перевода__                   _          </w:t>
      </w:r>
      <w:r w:rsidRPr="00A30008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</w:t>
      </w:r>
    </w:p>
    <w:p w:rsidR="00A30008" w:rsidRPr="00A30008" w:rsidRDefault="00A30008" w:rsidP="00A30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(Ф.И.О., должность, ученая степень и звание составителя(ей))</w:t>
      </w:r>
    </w:p>
    <w:p w:rsidR="00A30008" w:rsidRPr="00A30008" w:rsidRDefault="00A30008" w:rsidP="00A30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30008" w:rsidRPr="00A30008" w:rsidRDefault="00A30008" w:rsidP="00A3000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A300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Рассмотрен и рекомендован на заседании кафедры </w:t>
      </w:r>
      <w:r w:rsidRPr="00A30008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дипломатического перевода </w:t>
      </w:r>
    </w:p>
    <w:p w:rsidR="00A30008" w:rsidRPr="00A30008" w:rsidRDefault="00A30008" w:rsidP="00A30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«___</w:t>
      </w:r>
      <w:proofErr w:type="gramStart"/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_»</w:t>
      </w:r>
      <w:r w:rsidRPr="00A3000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A30008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 </w:t>
      </w:r>
      <w:r w:rsidRPr="00A3000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gramEnd"/>
      <w:r w:rsidRPr="00A3000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A3000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19</w:t>
      </w: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г., протокол №</w:t>
      </w:r>
      <w:r w:rsidRPr="00A30008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 </w:t>
      </w:r>
    </w:p>
    <w:p w:rsidR="00A30008" w:rsidRPr="00A30008" w:rsidRDefault="00A30008" w:rsidP="00A30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Зав. кафедрой _________________ </w:t>
      </w:r>
      <w:r w:rsidRPr="00A3000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Сейдикенова А.С.</w:t>
      </w:r>
    </w:p>
    <w:p w:rsidR="00A30008" w:rsidRPr="00A30008" w:rsidRDefault="00A30008" w:rsidP="00A30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(роспись)</w:t>
      </w:r>
    </w:p>
    <w:p w:rsidR="00A30008" w:rsidRPr="00A30008" w:rsidRDefault="00A30008" w:rsidP="00A30008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A30008" w:rsidRDefault="00A30008" w:rsidP="00A3000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A30008" w:rsidRDefault="00A30008" w:rsidP="00A3000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A30008" w:rsidRDefault="00A30008" w:rsidP="00A3000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A30008" w:rsidRDefault="00A30008" w:rsidP="00A3000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A30008" w:rsidRDefault="00A30008" w:rsidP="00A3000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A30008" w:rsidRDefault="00A30008" w:rsidP="00A30008">
      <w:pPr>
        <w:keepNext/>
        <w:keepLines/>
        <w:spacing w:before="200" w:after="0" w:line="240" w:lineRule="auto"/>
        <w:outlineLvl w:val="2"/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</w:pPr>
      <w:proofErr w:type="gramStart"/>
      <w:r w:rsidRPr="00A30008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>Рекомендовано  методическим</w:t>
      </w:r>
      <w:proofErr w:type="gramEnd"/>
      <w:r w:rsidRPr="00A30008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 xml:space="preserve"> бюро факультета </w:t>
      </w:r>
    </w:p>
    <w:p w:rsidR="00A30008" w:rsidRP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«____</w:t>
      </w:r>
      <w:proofErr w:type="gramStart"/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_»</w:t>
      </w:r>
      <w:r w:rsidRPr="00A3000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 </w:t>
      </w: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2019</w:t>
      </w:r>
      <w:proofErr w:type="gramEnd"/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г.,  протокол №</w:t>
      </w:r>
      <w:r w:rsidRPr="00A3000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A30008" w:rsidRP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Председатель _________________</w:t>
      </w:r>
      <w:r w:rsidRPr="00A3000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Машимбаева Г.А.</w:t>
      </w:r>
    </w:p>
    <w:p w:rsidR="00A30008" w:rsidRP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(роспись)</w:t>
      </w:r>
    </w:p>
    <w:p w:rsidR="00A30008" w:rsidRP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C2EC0" w:rsidRPr="00A30008" w:rsidRDefault="00FC2EC0" w:rsidP="00426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008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</w:t>
      </w:r>
      <w:proofErr w:type="spellStart"/>
      <w:r w:rsidRPr="00A30008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</w:p>
    <w:p w:rsidR="00FC2EC0" w:rsidRPr="00A30008" w:rsidRDefault="00FC2EC0" w:rsidP="00426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008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FC2EC0" w:rsidRPr="00A30008" w:rsidRDefault="00FC2EC0" w:rsidP="00426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008">
        <w:rPr>
          <w:rFonts w:ascii="Times New Roman" w:hAnsi="Times New Roman" w:cs="Times New Roman"/>
          <w:sz w:val="24"/>
          <w:szCs w:val="24"/>
        </w:rPr>
        <w:t xml:space="preserve">Кафедра дипломатического перевода </w:t>
      </w:r>
    </w:p>
    <w:p w:rsidR="00FD5000" w:rsidRPr="00A30008" w:rsidRDefault="00FD5000" w:rsidP="00426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008">
        <w:rPr>
          <w:rFonts w:ascii="Times New Roman" w:hAnsi="Times New Roman" w:cs="Times New Roman"/>
          <w:b/>
          <w:sz w:val="24"/>
          <w:szCs w:val="24"/>
        </w:rPr>
        <w:t xml:space="preserve">Образовательная программа по специальности </w:t>
      </w:r>
    </w:p>
    <w:p w:rsidR="00FD5000" w:rsidRPr="00A30008" w:rsidRDefault="00DF42CA" w:rsidP="00FD5000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30008">
        <w:rPr>
          <w:rFonts w:ascii="Times New Roman" w:hAnsi="Times New Roman"/>
          <w:b/>
          <w:sz w:val="24"/>
          <w:szCs w:val="24"/>
          <w:lang w:val="ru-RU"/>
        </w:rPr>
        <w:t>6</w:t>
      </w:r>
      <w:r w:rsidRPr="00A30008">
        <w:rPr>
          <w:rFonts w:ascii="Times New Roman" w:hAnsi="Times New Roman"/>
          <w:b/>
          <w:sz w:val="24"/>
          <w:szCs w:val="24"/>
        </w:rPr>
        <w:t>B</w:t>
      </w:r>
      <w:r w:rsidRPr="00A30008">
        <w:rPr>
          <w:rFonts w:ascii="Times New Roman" w:hAnsi="Times New Roman"/>
          <w:b/>
          <w:sz w:val="24"/>
          <w:szCs w:val="24"/>
          <w:lang w:val="ru-RU"/>
        </w:rPr>
        <w:t xml:space="preserve">04104 </w:t>
      </w:r>
      <w:r w:rsidR="00FD5000" w:rsidRPr="00A30008">
        <w:rPr>
          <w:rFonts w:ascii="Times New Roman" w:hAnsi="Times New Roman"/>
          <w:b/>
          <w:sz w:val="24"/>
          <w:szCs w:val="24"/>
          <w:lang w:val="ru-RU"/>
        </w:rPr>
        <w:t xml:space="preserve">специальность «Мировая </w:t>
      </w:r>
      <w:proofErr w:type="gramStart"/>
      <w:r w:rsidR="00FD5000" w:rsidRPr="00A30008">
        <w:rPr>
          <w:rFonts w:ascii="Times New Roman" w:hAnsi="Times New Roman"/>
          <w:b/>
          <w:sz w:val="24"/>
          <w:szCs w:val="24"/>
          <w:lang w:val="ru-RU"/>
        </w:rPr>
        <w:t>экономика»  1</w:t>
      </w:r>
      <w:proofErr w:type="gramEnd"/>
      <w:r w:rsidR="00FD5000" w:rsidRPr="00A30008">
        <w:rPr>
          <w:rFonts w:ascii="Times New Roman" w:hAnsi="Times New Roman"/>
          <w:b/>
          <w:sz w:val="24"/>
          <w:szCs w:val="24"/>
          <w:lang w:val="ru-RU"/>
        </w:rPr>
        <w:t xml:space="preserve"> курс </w:t>
      </w:r>
    </w:p>
    <w:p w:rsidR="00FD5000" w:rsidRPr="00A30008" w:rsidRDefault="00FC2EC0" w:rsidP="00426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0008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  <w:r w:rsidRPr="00A30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000" w:rsidRPr="00A30008">
        <w:rPr>
          <w:rFonts w:ascii="Times New Roman" w:hAnsi="Times New Roman" w:cs="Times New Roman"/>
          <w:b/>
          <w:sz w:val="24"/>
          <w:szCs w:val="24"/>
        </w:rPr>
        <w:t xml:space="preserve">дисциплины </w:t>
      </w:r>
    </w:p>
    <w:p w:rsidR="00FC2EC0" w:rsidRPr="00A30008" w:rsidRDefault="00FC2EC0" w:rsidP="00426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E90" w:rsidRPr="00A30008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AE2B3D" w:rsidRPr="00A30008" w:rsidRDefault="00FC2EC0" w:rsidP="00426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008">
        <w:rPr>
          <w:rFonts w:ascii="Times New Roman" w:hAnsi="Times New Roman" w:cs="Times New Roman"/>
          <w:b/>
          <w:sz w:val="24"/>
          <w:szCs w:val="24"/>
        </w:rPr>
        <w:t>О</w:t>
      </w:r>
      <w:r w:rsidR="00EA2227" w:rsidRPr="00A30008">
        <w:rPr>
          <w:rFonts w:ascii="Times New Roman" w:hAnsi="Times New Roman" w:cs="Times New Roman"/>
          <w:b/>
          <w:sz w:val="24"/>
          <w:szCs w:val="24"/>
        </w:rPr>
        <w:t>сенний   семестр 2019-2020 уч. г</w:t>
      </w:r>
      <w:r w:rsidRPr="00A30008">
        <w:rPr>
          <w:rFonts w:ascii="Times New Roman" w:hAnsi="Times New Roman" w:cs="Times New Roman"/>
          <w:b/>
          <w:sz w:val="24"/>
          <w:szCs w:val="24"/>
        </w:rPr>
        <w:t>од</w:t>
      </w:r>
    </w:p>
    <w:p w:rsidR="00FC2EC0" w:rsidRPr="00A30008" w:rsidRDefault="00FC2EC0" w:rsidP="00FC2EC0">
      <w:pPr>
        <w:rPr>
          <w:rFonts w:ascii="Times New Roman" w:hAnsi="Times New Roman" w:cs="Times New Roman"/>
          <w:sz w:val="24"/>
          <w:szCs w:val="24"/>
        </w:rPr>
      </w:pPr>
      <w:r w:rsidRPr="00A30008">
        <w:rPr>
          <w:rFonts w:ascii="Times New Roman" w:hAnsi="Times New Roman" w:cs="Times New Roman"/>
          <w:sz w:val="24"/>
          <w:szCs w:val="24"/>
        </w:rPr>
        <w:t>Академическая информация о курсе</w:t>
      </w: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709"/>
        <w:gridCol w:w="992"/>
        <w:gridCol w:w="851"/>
        <w:gridCol w:w="992"/>
        <w:gridCol w:w="1400"/>
        <w:gridCol w:w="1400"/>
      </w:tblGrid>
      <w:tr w:rsidR="00AE2B3D" w:rsidRPr="00A30008" w:rsidTr="00511162">
        <w:trPr>
          <w:trHeight w:val="265"/>
        </w:trPr>
        <w:tc>
          <w:tcPr>
            <w:tcW w:w="1668" w:type="dxa"/>
            <w:vMerge w:val="restart"/>
          </w:tcPr>
          <w:p w:rsidR="00AE2B3D" w:rsidRPr="00A30008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2" w:type="dxa"/>
            <w:vMerge w:val="restart"/>
          </w:tcPr>
          <w:p w:rsidR="00AE2B3D" w:rsidRPr="00A30008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A30008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3"/>
          </w:tcPr>
          <w:p w:rsidR="00AE2B3D" w:rsidRPr="00A30008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vMerge w:val="restart"/>
          </w:tcPr>
          <w:p w:rsidR="00AE2B3D" w:rsidRPr="00A30008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A30008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AE2B3D" w:rsidRPr="00A30008" w:rsidTr="00511162">
        <w:trPr>
          <w:trHeight w:val="265"/>
        </w:trPr>
        <w:tc>
          <w:tcPr>
            <w:tcW w:w="1668" w:type="dxa"/>
            <w:vMerge/>
          </w:tcPr>
          <w:p w:rsidR="00AE2B3D" w:rsidRPr="00A3000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2B3D" w:rsidRPr="00A3000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E2B3D" w:rsidRPr="00A3000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E2B3D" w:rsidRPr="00A3000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851" w:type="dxa"/>
          </w:tcPr>
          <w:p w:rsidR="00AE2B3D" w:rsidRPr="00A3000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92" w:type="dxa"/>
          </w:tcPr>
          <w:p w:rsidR="00AE2B3D" w:rsidRPr="00A3000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vMerge/>
          </w:tcPr>
          <w:p w:rsidR="00AE2B3D" w:rsidRPr="00A3000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AE2B3D" w:rsidRPr="00A3000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B3D" w:rsidRPr="00A30008" w:rsidTr="00511162">
        <w:trPr>
          <w:trHeight w:val="379"/>
        </w:trPr>
        <w:tc>
          <w:tcPr>
            <w:tcW w:w="1668" w:type="dxa"/>
          </w:tcPr>
          <w:p w:rsidR="00AE2B3D" w:rsidRPr="00A30008" w:rsidRDefault="00A91E90" w:rsidP="00B0089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/>
                <w:sz w:val="24"/>
                <w:szCs w:val="24"/>
              </w:rPr>
              <w:t>IYa1103</w:t>
            </w:r>
          </w:p>
        </w:tc>
        <w:tc>
          <w:tcPr>
            <w:tcW w:w="1842" w:type="dxa"/>
          </w:tcPr>
          <w:p w:rsidR="00AE2B3D" w:rsidRPr="00A30008" w:rsidRDefault="00FC2EC0" w:rsidP="0051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7D11" w:rsidRPr="00A30008">
              <w:rPr>
                <w:rFonts w:ascii="Times New Roman" w:hAnsi="Times New Roman" w:cs="Times New Roman"/>
                <w:sz w:val="24"/>
                <w:szCs w:val="24"/>
              </w:rPr>
              <w:t>ностранный язык»</w:t>
            </w:r>
          </w:p>
        </w:tc>
        <w:tc>
          <w:tcPr>
            <w:tcW w:w="709" w:type="dxa"/>
          </w:tcPr>
          <w:p w:rsidR="00AE2B3D" w:rsidRPr="00A30008" w:rsidRDefault="007C6FB2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92" w:type="dxa"/>
          </w:tcPr>
          <w:p w:rsidR="00AE2B3D" w:rsidRPr="00A30008" w:rsidRDefault="00511162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E2B3D" w:rsidRPr="00A30008" w:rsidRDefault="00693B9A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2B3D" w:rsidRPr="00A30008" w:rsidRDefault="00693B9A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:rsidR="00AE2B3D" w:rsidRPr="00A3000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AE2B3D" w:rsidRPr="00A3000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1162" w:rsidRPr="00A30008" w:rsidTr="002E3606">
        <w:trPr>
          <w:trHeight w:val="379"/>
        </w:trPr>
        <w:tc>
          <w:tcPr>
            <w:tcW w:w="1668" w:type="dxa"/>
          </w:tcPr>
          <w:p w:rsidR="00511162" w:rsidRPr="00A30008" w:rsidRDefault="00511162" w:rsidP="00E77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3543" w:type="dxa"/>
            <w:gridSpan w:val="3"/>
          </w:tcPr>
          <w:p w:rsidR="00511162" w:rsidRPr="00A30008" w:rsidRDefault="00511162" w:rsidP="00511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43" w:type="dxa"/>
            <w:gridSpan w:val="2"/>
          </w:tcPr>
          <w:p w:rsidR="00511162" w:rsidRPr="00A30008" w:rsidRDefault="00511162" w:rsidP="00F46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2800" w:type="dxa"/>
            <w:gridSpan w:val="2"/>
          </w:tcPr>
          <w:p w:rsidR="00511162" w:rsidRPr="00A30008" w:rsidRDefault="00511162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511162" w:rsidRPr="00A30008" w:rsidTr="00511162">
        <w:tc>
          <w:tcPr>
            <w:tcW w:w="1668" w:type="dxa"/>
          </w:tcPr>
          <w:p w:rsidR="00511162" w:rsidRPr="00A30008" w:rsidRDefault="00511162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543" w:type="dxa"/>
            <w:gridSpan w:val="3"/>
          </w:tcPr>
          <w:p w:rsidR="00511162" w:rsidRPr="00A30008" w:rsidRDefault="00511162" w:rsidP="002C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87011674373</w:t>
            </w:r>
          </w:p>
        </w:tc>
        <w:tc>
          <w:tcPr>
            <w:tcW w:w="1843" w:type="dxa"/>
            <w:gridSpan w:val="2"/>
          </w:tcPr>
          <w:p w:rsidR="00511162" w:rsidRPr="00A30008" w:rsidRDefault="00511162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 223а</w:t>
            </w:r>
          </w:p>
        </w:tc>
        <w:tc>
          <w:tcPr>
            <w:tcW w:w="2800" w:type="dxa"/>
            <w:gridSpan w:val="2"/>
          </w:tcPr>
          <w:p w:rsidR="00511162" w:rsidRPr="00A30008" w:rsidRDefault="00AE5DAC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511162" w:rsidRPr="00A30008" w:rsidTr="00511162">
        <w:tc>
          <w:tcPr>
            <w:tcW w:w="1668" w:type="dxa"/>
          </w:tcPr>
          <w:p w:rsidR="00511162" w:rsidRPr="00A30008" w:rsidRDefault="00511162" w:rsidP="00565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презентация курса </w:t>
            </w:r>
          </w:p>
          <w:p w:rsidR="00511162" w:rsidRPr="00A30008" w:rsidRDefault="00511162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  <w:gridSpan w:val="7"/>
          </w:tcPr>
          <w:p w:rsidR="00511162" w:rsidRPr="00A30008" w:rsidRDefault="00511162" w:rsidP="00FC2EC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00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Цель курса: </w:t>
            </w:r>
            <w:r w:rsidRPr="00A300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сформировать у </w:t>
            </w:r>
            <w:proofErr w:type="gramStart"/>
            <w:r w:rsidRPr="00A30008">
              <w:rPr>
                <w:rFonts w:ascii="Times New Roman" w:hAnsi="Times New Roman"/>
                <w:sz w:val="24"/>
                <w:szCs w:val="24"/>
                <w:lang w:val="ru-RU"/>
              </w:rPr>
              <w:t>студентов  способности</w:t>
            </w:r>
            <w:proofErr w:type="gramEnd"/>
            <w:r w:rsidRPr="00A300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  расширенному  лингвистическим  знаниям  и коммуникативных навыков владения английским языком, расширение диапазона понимания текстов и  обогащение активного словарного запаса по экономической специальности, В результаты обучения будет способен:</w:t>
            </w:r>
          </w:p>
          <w:p w:rsidR="00511162" w:rsidRPr="00A30008" w:rsidRDefault="00511162" w:rsidP="00DD0578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0008">
              <w:rPr>
                <w:rFonts w:ascii="Times New Roman" w:hAnsi="Times New Roman"/>
                <w:sz w:val="24"/>
                <w:szCs w:val="24"/>
                <w:lang w:val="ru-RU"/>
              </w:rPr>
              <w:t>понимать языковые экономические характеристики устного и письменного дискурса, подготовленной и неподготовленной речи;</w:t>
            </w:r>
          </w:p>
          <w:p w:rsidR="00511162" w:rsidRPr="00A30008" w:rsidRDefault="00511162" w:rsidP="008C23DF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0008">
              <w:rPr>
                <w:rFonts w:ascii="Times New Roman" w:hAnsi="Times New Roman"/>
                <w:sz w:val="24"/>
                <w:szCs w:val="24"/>
                <w:lang w:val="ru-RU"/>
              </w:rPr>
              <w:t>переводить интерпретированные, адаптированные  тексты по экономическому направлению, для  дальнейшего развития навыков в экономической деятельности;</w:t>
            </w:r>
          </w:p>
          <w:p w:rsidR="00511162" w:rsidRPr="00A30008" w:rsidRDefault="00511162" w:rsidP="00DD0578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000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экономические знания в терминологической системе на родном и английском языках;</w:t>
            </w:r>
          </w:p>
          <w:p w:rsidR="00511162" w:rsidRPr="00A30008" w:rsidRDefault="00511162" w:rsidP="008C23DF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000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000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A30008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proofErr w:type="spellEnd"/>
            <w:r w:rsidRPr="00A30008">
              <w:rPr>
                <w:rFonts w:ascii="Times New Roman" w:hAnsi="Times New Roman"/>
                <w:sz w:val="24"/>
                <w:szCs w:val="24"/>
                <w:lang w:val="kk-KZ"/>
              </w:rPr>
              <w:t>ормировать развитие навыков работы с экономическими  специализироваными словарями, справочники, мультимедийные и интернет-ресурсы;</w:t>
            </w:r>
          </w:p>
          <w:p w:rsidR="00511162" w:rsidRPr="00A30008" w:rsidRDefault="00511162" w:rsidP="008C23DF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30008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</w:t>
            </w:r>
            <w:r w:rsidRPr="00A3000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принципы составления различных документов, правилам делового общения на различных профессиональных уровнях, комментировать  дискуссиями и обсуждениями, имитирующим реальные ситуации; </w:t>
            </w:r>
          </w:p>
        </w:tc>
      </w:tr>
      <w:tr w:rsidR="00511162" w:rsidRPr="00A30008" w:rsidTr="00511162">
        <w:tc>
          <w:tcPr>
            <w:tcW w:w="1668" w:type="dxa"/>
          </w:tcPr>
          <w:p w:rsidR="00511162" w:rsidRPr="00A30008" w:rsidRDefault="00511162" w:rsidP="005659C3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186" w:type="dxa"/>
            <w:gridSpan w:val="7"/>
          </w:tcPr>
          <w:p w:rsidR="00511162" w:rsidRPr="00A30008" w:rsidRDefault="00511162" w:rsidP="008C23DF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Makisheva</w:t>
            </w:r>
            <w:proofErr w:type="spellEnd"/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M.K., </w:t>
            </w:r>
            <w:proofErr w:type="spellStart"/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Duiseyeva</w:t>
            </w:r>
            <w:proofErr w:type="spellEnd"/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L.A., </w:t>
            </w:r>
            <w:proofErr w:type="spellStart"/>
            <w:r w:rsidRPr="00A3000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Sarbayeva</w:t>
            </w:r>
            <w:proofErr w:type="spellEnd"/>
            <w:r w:rsidRPr="00A3000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R.E. English for economists. 201</w:t>
            </w:r>
            <w:r w:rsidRPr="00A3000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A3000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. - 152</w:t>
            </w:r>
            <w:r w:rsidRPr="00A3000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r w:rsidRPr="00A3000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  <w:p w:rsidR="00511162" w:rsidRPr="00A30008" w:rsidRDefault="00511162" w:rsidP="00530A9F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экономистов. </w:t>
            </w:r>
            <w:proofErr w:type="spellStart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 Ж.Т.Москва.2014. </w:t>
            </w:r>
            <w:proofErr w:type="spellStart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Дуканова</w:t>
            </w:r>
            <w:proofErr w:type="spellEnd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Н.М.Английский</w:t>
            </w:r>
            <w:proofErr w:type="spellEnd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 для экономистов:</w:t>
            </w:r>
          </w:p>
          <w:p w:rsidR="00511162" w:rsidRPr="00A30008" w:rsidRDefault="00511162" w:rsidP="00530A9F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для студентов факультета права и экономики  </w:t>
            </w:r>
            <w:proofErr w:type="spellStart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Алонцева</w:t>
            </w:r>
            <w:proofErr w:type="spellEnd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 Н.Б. 2010</w:t>
            </w:r>
          </w:p>
          <w:p w:rsidR="00511162" w:rsidRPr="00A30008" w:rsidRDefault="00511162" w:rsidP="00530A9F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Market Leader –Business English</w:t>
            </w:r>
          </w:p>
          <w:p w:rsidR="00511162" w:rsidRPr="00A30008" w:rsidRDefault="00511162" w:rsidP="008C23DF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Market Leader –grammar</w:t>
            </w:r>
          </w:p>
          <w:p w:rsidR="00511162" w:rsidRPr="00A30008" w:rsidRDefault="00511162" w:rsidP="008C23DF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Grammar in Use Murphy.  Cambridge University Press.</w:t>
            </w:r>
          </w:p>
          <w:p w:rsidR="00511162" w:rsidRPr="00A30008" w:rsidRDefault="00511162" w:rsidP="008C23DF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Книги по домашнему чтению</w:t>
            </w:r>
          </w:p>
          <w:p w:rsidR="00511162" w:rsidRPr="00A30008" w:rsidRDefault="00511162" w:rsidP="00693B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Дополнительная:</w:t>
            </w:r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</w:t>
            </w:r>
          </w:p>
          <w:p w:rsidR="00511162" w:rsidRPr="00A30008" w:rsidRDefault="00511162" w:rsidP="008C23DF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Профессиональный английский для юристов и экономистов</w:t>
            </w:r>
          </w:p>
          <w:p w:rsidR="00511162" w:rsidRPr="00A30008" w:rsidRDefault="00511162" w:rsidP="008C23DF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for University Students. Berezina</w:t>
            </w:r>
          </w:p>
          <w:p w:rsidR="00511162" w:rsidRPr="00A30008" w:rsidRDefault="00511162" w:rsidP="008C23DF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П.И. Английский для экономистов </w:t>
            </w:r>
          </w:p>
          <w:p w:rsidR="00511162" w:rsidRPr="00A30008" w:rsidRDefault="00511162" w:rsidP="008C23DF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С.А. Основы экономики и бизнеса </w:t>
            </w:r>
          </w:p>
          <w:p w:rsidR="00511162" w:rsidRPr="00A30008" w:rsidRDefault="00511162" w:rsidP="008C23DF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Мамаева Н.Л. Английский язык для экономистов </w:t>
            </w:r>
          </w:p>
          <w:p w:rsidR="00511162" w:rsidRPr="00A30008" w:rsidRDefault="00511162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Доступно онлайн: 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  <w:tr w:rsidR="00511162" w:rsidRPr="00A30008" w:rsidTr="00511162">
        <w:tc>
          <w:tcPr>
            <w:tcW w:w="1668" w:type="dxa"/>
          </w:tcPr>
          <w:p w:rsidR="00511162" w:rsidRPr="00A30008" w:rsidRDefault="00511162" w:rsidP="00A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186" w:type="dxa"/>
            <w:gridSpan w:val="7"/>
          </w:tcPr>
          <w:p w:rsidR="00511162" w:rsidRPr="00A30008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511162" w:rsidRPr="00A30008" w:rsidRDefault="00511162" w:rsidP="00DD0578">
            <w:pPr>
              <w:tabs>
                <w:tab w:val="left" w:pos="3560"/>
                <w:tab w:val="righ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    Обязательное присутствие на занятиях, недопустимость опозданий. </w:t>
            </w:r>
          </w:p>
          <w:p w:rsidR="00511162" w:rsidRPr="00A30008" w:rsidRDefault="00511162" w:rsidP="00DD0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    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</w:t>
            </w:r>
            <w:proofErr w:type="spellStart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".  </w:t>
            </w:r>
          </w:p>
          <w:p w:rsidR="00511162" w:rsidRPr="00A30008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511162" w:rsidRPr="00A30008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Задания СРС будут распределены в течение семестра, как показано в графике дисциплины.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 сдает презентацию или доклад в установленные сроки.  </w:t>
            </w:r>
          </w:p>
          <w:p w:rsidR="00511162" w:rsidRPr="00A30008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требования к исследовательскому заданию будут распределены на аудиторном занятии. 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 должен выполнять все задания и сдавать преподавателю в установленные сроки. 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должны быть выполнены в 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виде. </w:t>
            </w:r>
          </w:p>
          <w:p w:rsidR="00511162" w:rsidRPr="00A30008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обучающегося осуществляются в виде коллоквиума/ проекта / эссе /лексико-грамматического теста ...........  </w:t>
            </w:r>
          </w:p>
          <w:p w:rsidR="00511162" w:rsidRPr="00A30008" w:rsidRDefault="00511162" w:rsidP="00AF7260">
            <w:pPr>
              <w:tabs>
                <w:tab w:val="left" w:pos="3560"/>
                <w:tab w:val="righ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511162" w:rsidRPr="00A30008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ценности:  </w:t>
            </w:r>
          </w:p>
          <w:p w:rsidR="00511162" w:rsidRPr="00A30008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</w:t>
            </w:r>
            <w:proofErr w:type="spellStart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511162" w:rsidRPr="00A30008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 ограниченными возможностями могут получать консультационную помощь по вышеуказанному 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511162" w:rsidRPr="00A30008" w:rsidTr="00511162">
        <w:tc>
          <w:tcPr>
            <w:tcW w:w="1668" w:type="dxa"/>
          </w:tcPr>
          <w:p w:rsidR="00511162" w:rsidRPr="00A30008" w:rsidRDefault="00511162" w:rsidP="00A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186" w:type="dxa"/>
            <w:gridSpan w:val="7"/>
          </w:tcPr>
          <w:p w:rsidR="00511162" w:rsidRPr="00A30008" w:rsidRDefault="00511162" w:rsidP="00AF7260">
            <w:pPr>
              <w:tabs>
                <w:tab w:val="left" w:pos="3560"/>
                <w:tab w:val="righ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A30008">
              <w:rPr>
                <w:rStyle w:val="a8"/>
                <w:rFonts w:ascii="Times New Roman" w:hAnsi="Times New Roman"/>
                <w:sz w:val="24"/>
                <w:szCs w:val="24"/>
              </w:rPr>
              <w:t xml:space="preserve">Итоговая оценка по текущему рубежному контролю (РК1, РК2, РК3) оцениваются по 100 балльной шкале, а именно 60 баллов за выполнение 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(РК1, РК2, РК3), так и по итоговому контролю (ИК) по формуле:   </w:t>
            </w:r>
          </w:p>
          <w:p w:rsidR="00511162" w:rsidRPr="00A30008" w:rsidRDefault="00511162" w:rsidP="00AF7260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11162" w:rsidRPr="00A30008" w:rsidRDefault="00511162" w:rsidP="00AF7260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30008">
              <w:rPr>
                <w:rStyle w:val="a8"/>
                <w:rFonts w:ascii="Times New Roman" w:hAnsi="Times New Roman"/>
                <w:color w:val="auto"/>
                <w:sz w:val="24"/>
                <w:szCs w:val="24"/>
              </w:rPr>
              <w:t>Итоговая оценка = (РК1 + РК2 (МТ) + РК</w:t>
            </w:r>
            <w:proofErr w:type="gramStart"/>
            <w:r w:rsidRPr="00A30008">
              <w:rPr>
                <w:rStyle w:val="a8"/>
                <w:rFonts w:ascii="Times New Roman" w:hAnsi="Times New Roman"/>
                <w:color w:val="auto"/>
                <w:sz w:val="24"/>
                <w:szCs w:val="24"/>
              </w:rPr>
              <w:t>3)/</w:t>
            </w:r>
            <w:proofErr w:type="gramEnd"/>
            <w:r w:rsidRPr="00A30008">
              <w:rPr>
                <w:rStyle w:val="a8"/>
                <w:rFonts w:ascii="Times New Roman" w:hAnsi="Times New Roman"/>
                <w:color w:val="auto"/>
                <w:sz w:val="24"/>
                <w:szCs w:val="24"/>
              </w:rPr>
              <w:t xml:space="preserve">3 * 0,6 + Е* 0,4 </w:t>
            </w:r>
          </w:p>
          <w:p w:rsidR="00511162" w:rsidRPr="00A30008" w:rsidRDefault="00511162" w:rsidP="00AF7260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511162" w:rsidRPr="00A30008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Суммарные рейтинговые оценки успеваемости и посещаемости  в конце каждой недели  проставляются преподавателем через Систему "</w:t>
            </w:r>
            <w:proofErr w:type="spellStart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".   </w:t>
            </w:r>
          </w:p>
        </w:tc>
      </w:tr>
    </w:tbl>
    <w:p w:rsidR="004268BE" w:rsidRPr="00A30008" w:rsidRDefault="004268BE" w:rsidP="004268BE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 реализации содержания учебного курса)</w:t>
      </w:r>
    </w:p>
    <w:tbl>
      <w:tblPr>
        <w:tblStyle w:val="a3"/>
        <w:tblW w:w="9801" w:type="dxa"/>
        <w:tblLook w:val="04A0" w:firstRow="1" w:lastRow="0" w:firstColumn="1" w:lastColumn="0" w:noHBand="0" w:noVBand="1"/>
      </w:tblPr>
      <w:tblGrid>
        <w:gridCol w:w="1360"/>
        <w:gridCol w:w="5694"/>
        <w:gridCol w:w="1388"/>
        <w:gridCol w:w="1359"/>
      </w:tblGrid>
      <w:tr w:rsidR="004268BE" w:rsidRPr="00A3000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4268BE" w:rsidRPr="00A3000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History of economic thoughts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A3000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A300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Basics of economics</w:t>
            </w:r>
            <w:r w:rsidRPr="00A300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A3000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ПЗ:</w:t>
            </w: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Profession of an economist.  World’s famous economist: Adam Smith and “The wealth of nations”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A3000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ПЗ:</w:t>
            </w: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Adam Smith and his metaphor of the ‘invisible </w:t>
            </w:r>
            <w:r w:rsidRPr="00A300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hand”</w:t>
            </w:r>
          </w:p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СРСП:</w:t>
            </w:r>
            <w:r w:rsidRPr="00A300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Adam Smith and “The wealth of nations”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</w:tr>
      <w:tr w:rsidR="004268BE" w:rsidRPr="00A30008" w:rsidTr="004268BE">
        <w:trPr>
          <w:trHeight w:val="864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ПЗ: Market structure.</w:t>
            </w:r>
            <w:r w:rsidRPr="00A300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David Ricardo</w:t>
            </w:r>
          </w:p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СРСП: </w:t>
            </w:r>
            <w:r w:rsidRPr="00A300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Classical champion of free trade: David Ricardo (1772-1823)</w:t>
            </w:r>
          </w:p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СРС: David Ricardo and “Classical Champion of Free Trade”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40</w:t>
            </w:r>
          </w:p>
        </w:tc>
      </w:tr>
      <w:tr w:rsidR="004268BE" w:rsidRPr="00A30008" w:rsidTr="004268BE">
        <w:trPr>
          <w:trHeight w:val="238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Рубежный</w:t>
            </w:r>
            <w:proofErr w:type="spellEnd"/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</w:t>
            </w:r>
            <w:proofErr w:type="spellEnd"/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1-5 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4268BE" w:rsidRPr="00A30008" w:rsidTr="004268BE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ПЗ:</w:t>
            </w: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Competition and market conditions </w:t>
            </w:r>
          </w:p>
          <w:p w:rsidR="004268BE" w:rsidRPr="00A30008" w:rsidRDefault="004268B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A3000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ПЗ:</w:t>
            </w: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Essentials of marketing</w:t>
            </w:r>
          </w:p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68BE" w:rsidRPr="00A3000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ПЗ:</w:t>
            </w: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Marketing management strategies</w:t>
            </w:r>
          </w:p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СРСП: Marketing management strategies</w:t>
            </w:r>
          </w:p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СРС: Marketing management strategies differences between them</w:t>
            </w: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4268BE" w:rsidRPr="00A3000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ПЗ:</w:t>
            </w: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Pricing policy</w:t>
            </w:r>
          </w:p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A3000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ПЗ:</w:t>
            </w: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Demand, supply and market equilibrium</w:t>
            </w:r>
          </w:p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</w:t>
            </w:r>
          </w:p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СРСП: Demand, supply and market equilibrium</w:t>
            </w:r>
          </w:p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СРС: Demand, supply and market equilibrium In Europe  and  differences between them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4268BE" w:rsidRPr="00A30008" w:rsidTr="004268BE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Рубежный</w:t>
            </w:r>
            <w:proofErr w:type="spellEnd"/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</w:t>
            </w:r>
            <w:proofErr w:type="spellEnd"/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Всего за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4268BE" w:rsidRPr="00A30008" w:rsidTr="004268BE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ПЗ:</w:t>
            </w: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Goals of advertising</w:t>
            </w:r>
          </w:p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A3000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ПЗ:</w:t>
            </w: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Advertising media</w:t>
            </w:r>
          </w:p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A3000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ПЗ:</w:t>
            </w: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Sales promotion</w:t>
            </w:r>
          </w:p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СРСП: Sales promotion in Many countries </w:t>
            </w:r>
          </w:p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СРС: Sales promotion differences between them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4268BE" w:rsidRPr="00A3000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ПЗ:</w:t>
            </w: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Distribution and sales</w:t>
            </w:r>
          </w:p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СРСП: Distribution and sales in Kazakhstan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A3000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ПЗ:</w:t>
            </w: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 selling</w:t>
            </w:r>
          </w:p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СРСП: </w:t>
            </w:r>
            <w:r w:rsidR="002B3D25"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elling </w:t>
            </w:r>
          </w:p>
          <w:p w:rsidR="004268BE" w:rsidRPr="00A30008" w:rsidRDefault="002B3D25" w:rsidP="002B3D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СРС:  S</w:t>
            </w:r>
            <w:r w:rsidR="004268BE"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elling  differences between them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</w:tr>
      <w:tr w:rsidR="004268BE" w:rsidRPr="00A3000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Рубежный</w:t>
            </w:r>
            <w:proofErr w:type="spellEnd"/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</w:t>
            </w:r>
            <w:proofErr w:type="spellEnd"/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Всего за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4268BE" w:rsidRPr="00A30008" w:rsidTr="004268BE">
        <w:trPr>
          <w:trHeight w:val="521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1-15 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недели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 </w:t>
            </w:r>
          </w:p>
        </w:tc>
      </w:tr>
      <w:tr w:rsidR="004268BE" w:rsidRPr="00A3000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 </w:t>
            </w:r>
          </w:p>
        </w:tc>
      </w:tr>
    </w:tbl>
    <w:p w:rsidR="004268BE" w:rsidRPr="00A30008" w:rsidRDefault="004268BE" w:rsidP="004268B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268BE" w:rsidRPr="00A30008" w:rsidRDefault="004268BE" w:rsidP="00426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00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A30008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A30008">
        <w:rPr>
          <w:rFonts w:ascii="Times New Roman" w:hAnsi="Times New Roman" w:cs="Times New Roman"/>
          <w:sz w:val="24"/>
          <w:szCs w:val="24"/>
        </w:rPr>
        <w:tab/>
      </w:r>
      <w:r w:rsidRPr="00A30008">
        <w:rPr>
          <w:rFonts w:ascii="Times New Roman" w:hAnsi="Times New Roman" w:cs="Times New Roman"/>
          <w:sz w:val="24"/>
          <w:szCs w:val="24"/>
        </w:rPr>
        <w:tab/>
      </w:r>
      <w:r w:rsidRPr="00A3000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A3000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30008"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 w:rsidRPr="00A30008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4268BE" w:rsidRPr="00A30008" w:rsidRDefault="004268BE" w:rsidP="00426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0008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A30008">
        <w:rPr>
          <w:rFonts w:ascii="Times New Roman" w:hAnsi="Times New Roman" w:cs="Times New Roman"/>
          <w:sz w:val="24"/>
          <w:szCs w:val="24"/>
        </w:rPr>
        <w:t xml:space="preserve"> </w:t>
      </w:r>
      <w:r w:rsidR="00C9761F" w:rsidRPr="00A300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Pr="00A30008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A30008">
        <w:rPr>
          <w:rFonts w:ascii="Times New Roman" w:hAnsi="Times New Roman" w:cs="Times New Roman"/>
          <w:sz w:val="24"/>
          <w:szCs w:val="24"/>
        </w:rPr>
        <w:t xml:space="preserve"> А. С.</w:t>
      </w:r>
    </w:p>
    <w:p w:rsidR="004268BE" w:rsidRPr="00A30008" w:rsidRDefault="004268BE" w:rsidP="00426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008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      </w:t>
      </w:r>
      <w:proofErr w:type="spellStart"/>
      <w:r w:rsidRPr="00A30008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A30008">
        <w:rPr>
          <w:rFonts w:ascii="Times New Roman" w:hAnsi="Times New Roman" w:cs="Times New Roman"/>
          <w:sz w:val="24"/>
          <w:szCs w:val="24"/>
        </w:rPr>
        <w:t xml:space="preserve"> А.С. </w:t>
      </w:r>
    </w:p>
    <w:p w:rsidR="00570C93" w:rsidRPr="00A30008" w:rsidRDefault="00570C93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B3D" w:rsidRPr="00A30008" w:rsidRDefault="0057647A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008">
        <w:rPr>
          <w:rFonts w:ascii="Times New Roman" w:hAnsi="Times New Roman" w:cs="Times New Roman"/>
          <w:sz w:val="24"/>
          <w:szCs w:val="24"/>
        </w:rPr>
        <w:t>.</w:t>
      </w:r>
    </w:p>
    <w:p w:rsidR="00A30008" w:rsidRPr="00A30008" w:rsidRDefault="00A300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0008" w:rsidRPr="00A30008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87472"/>
    <w:multiLevelType w:val="hybridMultilevel"/>
    <w:tmpl w:val="32BC9F7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C6E63D1"/>
    <w:multiLevelType w:val="hybridMultilevel"/>
    <w:tmpl w:val="096E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8496D"/>
    <w:multiLevelType w:val="hybridMultilevel"/>
    <w:tmpl w:val="5B183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6466A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80AFD"/>
    <w:multiLevelType w:val="hybridMultilevel"/>
    <w:tmpl w:val="7FDA4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3A3525"/>
    <w:multiLevelType w:val="hybridMultilevel"/>
    <w:tmpl w:val="FE18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85DF0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625A2D"/>
    <w:multiLevelType w:val="hybridMultilevel"/>
    <w:tmpl w:val="822C5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A5DBD"/>
    <w:multiLevelType w:val="hybridMultilevel"/>
    <w:tmpl w:val="CBF4C35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10"/>
  </w:num>
  <w:num w:numId="6">
    <w:abstractNumId w:val="5"/>
  </w:num>
  <w:num w:numId="7">
    <w:abstractNumId w:val="0"/>
  </w:num>
  <w:num w:numId="8">
    <w:abstractNumId w:val="8"/>
  </w:num>
  <w:num w:numId="9">
    <w:abstractNumId w:val="11"/>
  </w:num>
  <w:num w:numId="10">
    <w:abstractNumId w:val="12"/>
  </w:num>
  <w:num w:numId="11">
    <w:abstractNumId w:val="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77DBF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ECC"/>
    <w:rsid w:val="000C4FEB"/>
    <w:rsid w:val="000C5C06"/>
    <w:rsid w:val="000D0B1A"/>
    <w:rsid w:val="000D15B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6AB"/>
    <w:rsid w:val="000F3B15"/>
    <w:rsid w:val="000F509C"/>
    <w:rsid w:val="000F5214"/>
    <w:rsid w:val="000F5959"/>
    <w:rsid w:val="000F7D74"/>
    <w:rsid w:val="0010093B"/>
    <w:rsid w:val="001033B2"/>
    <w:rsid w:val="00110866"/>
    <w:rsid w:val="001115D9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328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2E1B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22B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3D25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C7D11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3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25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55EF0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343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8BE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411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1F7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CA6"/>
    <w:rsid w:val="00504FFB"/>
    <w:rsid w:val="005052E9"/>
    <w:rsid w:val="0050588E"/>
    <w:rsid w:val="0051043F"/>
    <w:rsid w:val="00511162"/>
    <w:rsid w:val="00511235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A9F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0C93"/>
    <w:rsid w:val="00571B09"/>
    <w:rsid w:val="00575F85"/>
    <w:rsid w:val="00576324"/>
    <w:rsid w:val="0057647A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17FF"/>
    <w:rsid w:val="00593C1B"/>
    <w:rsid w:val="00593E24"/>
    <w:rsid w:val="005942A9"/>
    <w:rsid w:val="00596FD8"/>
    <w:rsid w:val="005A00E0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3B9A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C6FB2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AAD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23DF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5A33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1238"/>
    <w:rsid w:val="00903F52"/>
    <w:rsid w:val="00903FCF"/>
    <w:rsid w:val="00904E72"/>
    <w:rsid w:val="00905193"/>
    <w:rsid w:val="00906D3E"/>
    <w:rsid w:val="009075A2"/>
    <w:rsid w:val="009115A0"/>
    <w:rsid w:val="00911C95"/>
    <w:rsid w:val="00911C99"/>
    <w:rsid w:val="009163A2"/>
    <w:rsid w:val="0091656C"/>
    <w:rsid w:val="00916696"/>
    <w:rsid w:val="0092039B"/>
    <w:rsid w:val="00925E31"/>
    <w:rsid w:val="00930634"/>
    <w:rsid w:val="0093134B"/>
    <w:rsid w:val="00931510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57F1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0A5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0008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67576"/>
    <w:rsid w:val="00A67771"/>
    <w:rsid w:val="00A706E5"/>
    <w:rsid w:val="00A7101C"/>
    <w:rsid w:val="00A72401"/>
    <w:rsid w:val="00A734BE"/>
    <w:rsid w:val="00A74FF5"/>
    <w:rsid w:val="00A8058E"/>
    <w:rsid w:val="00A8075F"/>
    <w:rsid w:val="00A84F3B"/>
    <w:rsid w:val="00A8684E"/>
    <w:rsid w:val="00A869F2"/>
    <w:rsid w:val="00A86AB1"/>
    <w:rsid w:val="00A87481"/>
    <w:rsid w:val="00A918F4"/>
    <w:rsid w:val="00A91E90"/>
    <w:rsid w:val="00A93BCF"/>
    <w:rsid w:val="00A94EF7"/>
    <w:rsid w:val="00A951B2"/>
    <w:rsid w:val="00A95D9A"/>
    <w:rsid w:val="00A9616C"/>
    <w:rsid w:val="00A96F86"/>
    <w:rsid w:val="00AA2004"/>
    <w:rsid w:val="00AA222E"/>
    <w:rsid w:val="00AA279E"/>
    <w:rsid w:val="00AA28B3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5DAC"/>
    <w:rsid w:val="00AE6074"/>
    <w:rsid w:val="00AF4DDF"/>
    <w:rsid w:val="00AF566A"/>
    <w:rsid w:val="00B0044C"/>
    <w:rsid w:val="00B00746"/>
    <w:rsid w:val="00B00897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4DE1"/>
    <w:rsid w:val="00C16503"/>
    <w:rsid w:val="00C22B1A"/>
    <w:rsid w:val="00C23843"/>
    <w:rsid w:val="00C25226"/>
    <w:rsid w:val="00C2656D"/>
    <w:rsid w:val="00C26B24"/>
    <w:rsid w:val="00C27943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77E0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9761F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35C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578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42CA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36DA1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5935"/>
    <w:rsid w:val="00E86FA6"/>
    <w:rsid w:val="00E90F08"/>
    <w:rsid w:val="00E918BF"/>
    <w:rsid w:val="00E92CC0"/>
    <w:rsid w:val="00E94496"/>
    <w:rsid w:val="00E95BFB"/>
    <w:rsid w:val="00E9690B"/>
    <w:rsid w:val="00E96E57"/>
    <w:rsid w:val="00E978C3"/>
    <w:rsid w:val="00E97AEA"/>
    <w:rsid w:val="00EA0DF2"/>
    <w:rsid w:val="00EA1543"/>
    <w:rsid w:val="00EA1E55"/>
    <w:rsid w:val="00EA2227"/>
    <w:rsid w:val="00EA308D"/>
    <w:rsid w:val="00EA3358"/>
    <w:rsid w:val="00EA3716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691B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4F3A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2EC0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D5000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8DF3B-3357-4F06-B92D-053D66A0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No Spacing"/>
    <w:uiPriority w:val="1"/>
    <w:qFormat/>
    <w:rsid w:val="0051123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bodytext">
    <w:name w:val="bodytext"/>
    <w:basedOn w:val="a"/>
    <w:rsid w:val="00FC2EC0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8">
    <w:name w:val="Strong"/>
    <w:basedOn w:val="a0"/>
    <w:uiPriority w:val="22"/>
    <w:qFormat/>
    <w:rsid w:val="00FC2EC0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8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4294967276</TotalTime>
  <Pages>6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Жанузакова Гульмира</cp:lastModifiedBy>
  <cp:revision>19</cp:revision>
  <cp:lastPrinted>2019-10-23T02:48:00Z</cp:lastPrinted>
  <dcterms:created xsi:type="dcterms:W3CDTF">2019-09-07T10:53:00Z</dcterms:created>
  <dcterms:modified xsi:type="dcterms:W3CDTF">2019-10-23T03:12:00Z</dcterms:modified>
</cp:coreProperties>
</file>